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66E" w:rsidRPr="00A8466E" w:rsidRDefault="00640FEF" w:rsidP="00640FEF">
      <w:pPr>
        <w:spacing w:after="0" w:line="240" w:lineRule="auto"/>
        <w:jc w:val="center"/>
        <w:rPr>
          <w:b/>
        </w:rPr>
      </w:pPr>
      <w:r>
        <w:rPr>
          <w:b/>
        </w:rPr>
        <w:t>REGULAMENTO GERAL DE COMPETIÇÕES DA FFESP</w:t>
      </w:r>
    </w:p>
    <w:tbl>
      <w:tblPr>
        <w:tblStyle w:val="Tabelacomgrade"/>
        <w:tblW w:w="8926" w:type="dxa"/>
        <w:tblLook w:val="04A0" w:firstRow="1" w:lastRow="0" w:firstColumn="1" w:lastColumn="0" w:noHBand="0" w:noVBand="1"/>
      </w:tblPr>
      <w:tblGrid>
        <w:gridCol w:w="641"/>
        <w:gridCol w:w="8285"/>
      </w:tblGrid>
      <w:tr w:rsidR="006A245B" w:rsidRPr="00A911E1" w:rsidTr="00A911E1">
        <w:tc>
          <w:tcPr>
            <w:tcW w:w="626" w:type="dxa"/>
            <w:shd w:val="clear" w:color="auto" w:fill="0D0D0D" w:themeFill="text1" w:themeFillTint="F2"/>
          </w:tcPr>
          <w:p w:rsidR="006A245B" w:rsidRPr="00A911E1" w:rsidRDefault="000922A1" w:rsidP="00394B4A">
            <w:pPr>
              <w:rPr>
                <w:b/>
              </w:rPr>
            </w:pPr>
            <w:r w:rsidRPr="00A911E1">
              <w:rPr>
                <w:b/>
              </w:rPr>
              <w:t>ART.</w:t>
            </w:r>
          </w:p>
        </w:tc>
        <w:tc>
          <w:tcPr>
            <w:tcW w:w="8300" w:type="dxa"/>
            <w:shd w:val="clear" w:color="auto" w:fill="0D0D0D" w:themeFill="text1" w:themeFillTint="F2"/>
          </w:tcPr>
          <w:p w:rsidR="006A245B" w:rsidRPr="00A911E1" w:rsidRDefault="000922A1" w:rsidP="000922A1">
            <w:pPr>
              <w:tabs>
                <w:tab w:val="left" w:pos="2730"/>
                <w:tab w:val="center" w:pos="4042"/>
              </w:tabs>
              <w:rPr>
                <w:b/>
              </w:rPr>
            </w:pPr>
            <w:r w:rsidRPr="00A911E1">
              <w:rPr>
                <w:b/>
              </w:rPr>
              <w:tab/>
              <w:t>DOS OBJETIVOS</w:t>
            </w:r>
          </w:p>
        </w:tc>
      </w:tr>
      <w:tr w:rsidR="000922A1" w:rsidTr="00394B4A">
        <w:tc>
          <w:tcPr>
            <w:tcW w:w="626" w:type="dxa"/>
          </w:tcPr>
          <w:p w:rsidR="000922A1" w:rsidRDefault="000922A1" w:rsidP="00394B4A">
            <w:r>
              <w:t>1</w:t>
            </w:r>
          </w:p>
        </w:tc>
        <w:tc>
          <w:tcPr>
            <w:tcW w:w="8300" w:type="dxa"/>
          </w:tcPr>
          <w:p w:rsidR="000922A1" w:rsidRDefault="00394B4A" w:rsidP="000922A1">
            <w:pPr>
              <w:tabs>
                <w:tab w:val="left" w:pos="3330"/>
              </w:tabs>
            </w:pPr>
            <w:r>
              <w:t>As</w:t>
            </w:r>
            <w:r w:rsidR="000922A1">
              <w:t xml:space="preserve"> </w:t>
            </w:r>
            <w:r>
              <w:t>competições</w:t>
            </w:r>
            <w:r w:rsidR="000922A1">
              <w:t xml:space="preserve"> 2019 da </w:t>
            </w:r>
            <w:r>
              <w:t xml:space="preserve">FFESP </w:t>
            </w:r>
            <w:r w:rsidR="000922A1">
              <w:t xml:space="preserve">tem como proposito centra a confraternização </w:t>
            </w:r>
            <w:r>
              <w:t>sócio</w:t>
            </w:r>
            <w:r w:rsidR="000922A1">
              <w:t xml:space="preserve"> esportiva e a valorização do espirito </w:t>
            </w:r>
            <w:r>
              <w:t>solidário</w:t>
            </w:r>
            <w:r w:rsidR="000922A1">
              <w:t xml:space="preserve"> </w:t>
            </w:r>
            <w:r w:rsidR="000922A1">
              <w:tab/>
            </w:r>
          </w:p>
        </w:tc>
      </w:tr>
      <w:tr w:rsidR="000922A1" w:rsidRPr="00A911E1" w:rsidTr="00A911E1">
        <w:tc>
          <w:tcPr>
            <w:tcW w:w="626" w:type="dxa"/>
            <w:shd w:val="clear" w:color="auto" w:fill="0D0D0D" w:themeFill="text1" w:themeFillTint="F2"/>
          </w:tcPr>
          <w:p w:rsidR="000922A1" w:rsidRPr="00A911E1" w:rsidRDefault="000922A1" w:rsidP="00A911E1">
            <w:pPr>
              <w:jc w:val="center"/>
              <w:rPr>
                <w:b/>
              </w:rPr>
            </w:pPr>
          </w:p>
        </w:tc>
        <w:tc>
          <w:tcPr>
            <w:tcW w:w="8300" w:type="dxa"/>
            <w:shd w:val="clear" w:color="auto" w:fill="0D0D0D" w:themeFill="text1" w:themeFillTint="F2"/>
          </w:tcPr>
          <w:p w:rsidR="000922A1" w:rsidRPr="00A911E1" w:rsidRDefault="00A911E1" w:rsidP="00A911E1">
            <w:pPr>
              <w:tabs>
                <w:tab w:val="left" w:pos="2730"/>
              </w:tabs>
              <w:jc w:val="center"/>
              <w:rPr>
                <w:b/>
              </w:rPr>
            </w:pPr>
            <w:r w:rsidRPr="00A911E1">
              <w:rPr>
                <w:b/>
              </w:rPr>
              <w:t>DA PARTICIPAÇÃO</w:t>
            </w:r>
          </w:p>
        </w:tc>
      </w:tr>
      <w:tr w:rsidR="000922A1" w:rsidTr="00394B4A">
        <w:tc>
          <w:tcPr>
            <w:tcW w:w="626" w:type="dxa"/>
          </w:tcPr>
          <w:p w:rsidR="000922A1" w:rsidRDefault="000922A1" w:rsidP="00394B4A">
            <w:r>
              <w:t>2</w:t>
            </w:r>
          </w:p>
        </w:tc>
        <w:tc>
          <w:tcPr>
            <w:tcW w:w="8300" w:type="dxa"/>
          </w:tcPr>
          <w:p w:rsidR="000922A1" w:rsidRDefault="000922A1" w:rsidP="000922A1">
            <w:pPr>
              <w:tabs>
                <w:tab w:val="left" w:pos="2730"/>
              </w:tabs>
            </w:pPr>
            <w:r>
              <w:t xml:space="preserve">Poderão participar das competições promovido pela FFESP as entidades e atletas regularmente filiados a esta instituição e respeitando a determinações a seguir </w:t>
            </w:r>
          </w:p>
        </w:tc>
      </w:tr>
      <w:tr w:rsidR="000922A1" w:rsidRPr="00A911E1" w:rsidTr="00A911E1">
        <w:tc>
          <w:tcPr>
            <w:tcW w:w="626" w:type="dxa"/>
            <w:shd w:val="clear" w:color="auto" w:fill="0D0D0D" w:themeFill="text1" w:themeFillTint="F2"/>
          </w:tcPr>
          <w:p w:rsidR="000922A1" w:rsidRPr="00A911E1" w:rsidRDefault="000922A1" w:rsidP="00A911E1">
            <w:pPr>
              <w:jc w:val="center"/>
              <w:rPr>
                <w:b/>
              </w:rPr>
            </w:pPr>
          </w:p>
        </w:tc>
        <w:tc>
          <w:tcPr>
            <w:tcW w:w="8300" w:type="dxa"/>
            <w:shd w:val="clear" w:color="auto" w:fill="0D0D0D" w:themeFill="text1" w:themeFillTint="F2"/>
          </w:tcPr>
          <w:p w:rsidR="000922A1" w:rsidRPr="00A911E1" w:rsidRDefault="000922A1" w:rsidP="00A911E1">
            <w:pPr>
              <w:tabs>
                <w:tab w:val="left" w:pos="2730"/>
              </w:tabs>
              <w:jc w:val="center"/>
              <w:rPr>
                <w:b/>
              </w:rPr>
            </w:pPr>
            <w:r w:rsidRPr="00A911E1">
              <w:rPr>
                <w:b/>
              </w:rPr>
              <w:t>DAS CATEGORIAS E NAPES</w:t>
            </w:r>
          </w:p>
        </w:tc>
      </w:tr>
      <w:tr w:rsidR="000922A1" w:rsidTr="00394B4A">
        <w:tc>
          <w:tcPr>
            <w:tcW w:w="626" w:type="dxa"/>
          </w:tcPr>
          <w:p w:rsidR="000922A1" w:rsidRDefault="000922A1" w:rsidP="00394B4A">
            <w:r>
              <w:t>3</w:t>
            </w:r>
          </w:p>
        </w:tc>
        <w:tc>
          <w:tcPr>
            <w:tcW w:w="8300" w:type="dxa"/>
          </w:tcPr>
          <w:p w:rsidR="000922A1" w:rsidRDefault="0035059E" w:rsidP="000922A1">
            <w:pPr>
              <w:tabs>
                <w:tab w:val="left" w:pos="2730"/>
              </w:tabs>
            </w:pPr>
            <w:proofErr w:type="gramStart"/>
            <w:r>
              <w:t>a)</w:t>
            </w:r>
            <w:r w:rsidR="00394B4A">
              <w:t xml:space="preserve"> </w:t>
            </w:r>
            <w:r w:rsidR="000922A1">
              <w:t>As</w:t>
            </w:r>
            <w:proofErr w:type="gramEnd"/>
            <w:r w:rsidR="000922A1">
              <w:t xml:space="preserve"> categorias para inscrição nas competições 2019 são:</w:t>
            </w:r>
          </w:p>
          <w:p w:rsidR="000922A1" w:rsidRDefault="000922A1" w:rsidP="0035059E">
            <w:pPr>
              <w:pStyle w:val="PargrafodaLista"/>
              <w:numPr>
                <w:ilvl w:val="0"/>
                <w:numId w:val="3"/>
              </w:numPr>
              <w:tabs>
                <w:tab w:val="left" w:pos="2730"/>
              </w:tabs>
              <w:spacing w:after="0" w:line="240" w:lineRule="auto"/>
            </w:pPr>
            <w:r>
              <w:t xml:space="preserve">Sub </w:t>
            </w:r>
            <w:r w:rsidR="0035059E">
              <w:t>9 para nascidos em 2010</w:t>
            </w:r>
            <w:r>
              <w:t xml:space="preserve"> e posterior;</w:t>
            </w:r>
          </w:p>
          <w:p w:rsidR="000922A1" w:rsidRDefault="000922A1" w:rsidP="0035059E">
            <w:pPr>
              <w:pStyle w:val="PargrafodaLista"/>
              <w:numPr>
                <w:ilvl w:val="0"/>
                <w:numId w:val="3"/>
              </w:numPr>
              <w:tabs>
                <w:tab w:val="left" w:pos="2730"/>
              </w:tabs>
              <w:spacing w:after="0" w:line="240" w:lineRule="auto"/>
            </w:pPr>
            <w:r>
              <w:t xml:space="preserve">Sub 11 para </w:t>
            </w:r>
            <w:r w:rsidR="0035059E">
              <w:t xml:space="preserve">nascidos em 2008 </w:t>
            </w:r>
            <w:r>
              <w:t>e posteriores;</w:t>
            </w:r>
          </w:p>
          <w:p w:rsidR="000922A1" w:rsidRDefault="000922A1" w:rsidP="0035059E">
            <w:pPr>
              <w:pStyle w:val="PargrafodaLista"/>
              <w:numPr>
                <w:ilvl w:val="0"/>
                <w:numId w:val="3"/>
              </w:numPr>
              <w:tabs>
                <w:tab w:val="left" w:pos="2730"/>
              </w:tabs>
              <w:spacing w:after="0" w:line="240" w:lineRule="auto"/>
            </w:pPr>
            <w:r>
              <w:t>Sub 13</w:t>
            </w:r>
            <w:r w:rsidR="0035059E">
              <w:t xml:space="preserve"> para nascidos em 2006</w:t>
            </w:r>
            <w:r>
              <w:t xml:space="preserve"> e posteriores;</w:t>
            </w:r>
          </w:p>
          <w:p w:rsidR="000922A1" w:rsidRDefault="000922A1" w:rsidP="0035059E">
            <w:pPr>
              <w:pStyle w:val="PargrafodaLista"/>
              <w:numPr>
                <w:ilvl w:val="0"/>
                <w:numId w:val="3"/>
              </w:numPr>
              <w:tabs>
                <w:tab w:val="left" w:pos="2730"/>
              </w:tabs>
              <w:spacing w:after="0" w:line="240" w:lineRule="auto"/>
            </w:pPr>
            <w:r>
              <w:t>Sub 15 para nascidos em 200</w:t>
            </w:r>
            <w:r w:rsidR="0035059E">
              <w:t>4</w:t>
            </w:r>
            <w:r>
              <w:t xml:space="preserve"> e posteriores;</w:t>
            </w:r>
          </w:p>
          <w:p w:rsidR="000922A1" w:rsidRDefault="0035059E" w:rsidP="0035059E">
            <w:pPr>
              <w:pStyle w:val="PargrafodaLista"/>
              <w:numPr>
                <w:ilvl w:val="0"/>
                <w:numId w:val="3"/>
              </w:numPr>
              <w:tabs>
                <w:tab w:val="left" w:pos="2730"/>
              </w:tabs>
              <w:spacing w:after="0" w:line="240" w:lineRule="auto"/>
            </w:pPr>
            <w:r>
              <w:t xml:space="preserve">Sub 17 para nascidos em 2002 e </w:t>
            </w:r>
            <w:r w:rsidR="00D65819">
              <w:t>posteriores;</w:t>
            </w:r>
          </w:p>
          <w:p w:rsidR="0035059E" w:rsidRDefault="0035059E" w:rsidP="0035059E">
            <w:pPr>
              <w:pStyle w:val="PargrafodaLista"/>
              <w:numPr>
                <w:ilvl w:val="0"/>
                <w:numId w:val="3"/>
              </w:numPr>
              <w:tabs>
                <w:tab w:val="left" w:pos="2730"/>
              </w:tabs>
              <w:spacing w:after="0" w:line="240" w:lineRule="auto"/>
            </w:pPr>
            <w:r>
              <w:t xml:space="preserve">Adulto para nascidos em 2001 e </w:t>
            </w:r>
            <w:r w:rsidR="00D65819">
              <w:t>anteriores;</w:t>
            </w:r>
          </w:p>
          <w:p w:rsidR="0035059E" w:rsidRDefault="0035059E" w:rsidP="0035059E">
            <w:pPr>
              <w:pStyle w:val="PargrafodaLista"/>
              <w:numPr>
                <w:ilvl w:val="0"/>
                <w:numId w:val="3"/>
              </w:numPr>
              <w:tabs>
                <w:tab w:val="left" w:pos="2730"/>
              </w:tabs>
              <w:spacing w:after="0" w:line="240" w:lineRule="auto"/>
            </w:pPr>
            <w:r>
              <w:t xml:space="preserve">Máster para nascidos em 1989 e </w:t>
            </w:r>
            <w:r w:rsidR="00D65819">
              <w:t>anteriores;</w:t>
            </w:r>
          </w:p>
          <w:p w:rsidR="0035059E" w:rsidRDefault="00394B4A" w:rsidP="0035059E">
            <w:pPr>
              <w:tabs>
                <w:tab w:val="left" w:pos="2730"/>
              </w:tabs>
            </w:pPr>
            <w:proofErr w:type="gramStart"/>
            <w:r>
              <w:t>b) O</w:t>
            </w:r>
            <w:r w:rsidR="00D65819">
              <w:t>s</w:t>
            </w:r>
            <w:proofErr w:type="gramEnd"/>
            <w:r w:rsidR="00D65819">
              <w:t xml:space="preserve"> naipes </w:t>
            </w:r>
          </w:p>
          <w:p w:rsidR="00D65819" w:rsidRDefault="00D65819" w:rsidP="00D65819">
            <w:pPr>
              <w:pStyle w:val="PargrafodaLista"/>
              <w:numPr>
                <w:ilvl w:val="0"/>
                <w:numId w:val="5"/>
              </w:numPr>
              <w:tabs>
                <w:tab w:val="left" w:pos="2730"/>
              </w:tabs>
              <w:spacing w:after="0" w:line="240" w:lineRule="auto"/>
            </w:pPr>
            <w:r>
              <w:t xml:space="preserve">Masculino; </w:t>
            </w:r>
          </w:p>
          <w:p w:rsidR="00D65819" w:rsidRDefault="00D65819" w:rsidP="00D65819">
            <w:pPr>
              <w:pStyle w:val="PargrafodaLista"/>
              <w:numPr>
                <w:ilvl w:val="0"/>
                <w:numId w:val="5"/>
              </w:numPr>
              <w:tabs>
                <w:tab w:val="left" w:pos="2730"/>
              </w:tabs>
              <w:spacing w:after="0" w:line="240" w:lineRule="auto"/>
            </w:pPr>
            <w:r>
              <w:t>Feminino;</w:t>
            </w:r>
          </w:p>
          <w:p w:rsidR="00D65819" w:rsidRDefault="00D65819" w:rsidP="00D65819">
            <w:pPr>
              <w:pStyle w:val="PargrafodaLista"/>
              <w:numPr>
                <w:ilvl w:val="0"/>
                <w:numId w:val="5"/>
              </w:numPr>
              <w:tabs>
                <w:tab w:val="left" w:pos="2730"/>
              </w:tabs>
              <w:spacing w:after="0" w:line="240" w:lineRule="auto"/>
            </w:pPr>
            <w:r>
              <w:t>Misto;</w:t>
            </w:r>
          </w:p>
          <w:p w:rsidR="000922A1" w:rsidRDefault="00D65819" w:rsidP="000922A1">
            <w:pPr>
              <w:pStyle w:val="PargrafodaLista"/>
              <w:numPr>
                <w:ilvl w:val="0"/>
                <w:numId w:val="5"/>
              </w:numPr>
              <w:tabs>
                <w:tab w:val="left" w:pos="2730"/>
              </w:tabs>
              <w:spacing w:after="0" w:line="240" w:lineRule="auto"/>
            </w:pPr>
            <w:r>
              <w:t>Livre;</w:t>
            </w:r>
          </w:p>
        </w:tc>
      </w:tr>
      <w:tr w:rsidR="00D65819" w:rsidTr="00394B4A">
        <w:tc>
          <w:tcPr>
            <w:tcW w:w="626" w:type="dxa"/>
          </w:tcPr>
          <w:p w:rsidR="00D65819" w:rsidRDefault="00D65819" w:rsidP="00394B4A">
            <w:r>
              <w:t>4</w:t>
            </w:r>
          </w:p>
        </w:tc>
        <w:tc>
          <w:tcPr>
            <w:tcW w:w="8300" w:type="dxa"/>
          </w:tcPr>
          <w:p w:rsidR="00D65819" w:rsidRDefault="00D65819" w:rsidP="00D65819">
            <w:pPr>
              <w:tabs>
                <w:tab w:val="left" w:pos="2730"/>
              </w:tabs>
            </w:pPr>
            <w:r>
              <w:t xml:space="preserve">Cada competição definira em regulamento próprio as categorias em disputa </w:t>
            </w:r>
          </w:p>
          <w:p w:rsidR="00D65819" w:rsidRDefault="00540B2C" w:rsidP="00D65819">
            <w:pPr>
              <w:pStyle w:val="PargrafodaLista"/>
              <w:numPr>
                <w:ilvl w:val="0"/>
                <w:numId w:val="6"/>
              </w:numPr>
              <w:tabs>
                <w:tab w:val="left" w:pos="2730"/>
              </w:tabs>
              <w:spacing w:after="0" w:line="240" w:lineRule="auto"/>
            </w:pPr>
            <w:r>
              <w:t xml:space="preserve">Os atletas poderão participar nas categorias acima de sua idade </w:t>
            </w:r>
          </w:p>
        </w:tc>
      </w:tr>
      <w:tr w:rsidR="00C36718" w:rsidRPr="00A911E1" w:rsidTr="00A911E1">
        <w:tc>
          <w:tcPr>
            <w:tcW w:w="626" w:type="dxa"/>
            <w:shd w:val="clear" w:color="auto" w:fill="0D0D0D" w:themeFill="text1" w:themeFillTint="F2"/>
          </w:tcPr>
          <w:p w:rsidR="00C36718" w:rsidRPr="00A911E1" w:rsidRDefault="00C36718" w:rsidP="00394B4A">
            <w:pPr>
              <w:rPr>
                <w:b/>
              </w:rPr>
            </w:pPr>
          </w:p>
        </w:tc>
        <w:tc>
          <w:tcPr>
            <w:tcW w:w="8300" w:type="dxa"/>
            <w:shd w:val="clear" w:color="auto" w:fill="0D0D0D" w:themeFill="text1" w:themeFillTint="F2"/>
          </w:tcPr>
          <w:p w:rsidR="00C36718" w:rsidRPr="00A911E1" w:rsidRDefault="00C36718" w:rsidP="00C36718">
            <w:pPr>
              <w:tabs>
                <w:tab w:val="left" w:pos="2730"/>
              </w:tabs>
              <w:jc w:val="center"/>
              <w:rPr>
                <w:b/>
              </w:rPr>
            </w:pPr>
            <w:r w:rsidRPr="00A911E1">
              <w:rPr>
                <w:b/>
              </w:rPr>
              <w:t xml:space="preserve">DAS MODALIDADES  </w:t>
            </w:r>
          </w:p>
        </w:tc>
      </w:tr>
      <w:tr w:rsidR="00C36718" w:rsidTr="00394B4A">
        <w:tc>
          <w:tcPr>
            <w:tcW w:w="626" w:type="dxa"/>
          </w:tcPr>
          <w:p w:rsidR="00C36718" w:rsidRDefault="00C36718" w:rsidP="00394B4A">
            <w:r>
              <w:t>5</w:t>
            </w:r>
          </w:p>
        </w:tc>
        <w:tc>
          <w:tcPr>
            <w:tcW w:w="8300" w:type="dxa"/>
          </w:tcPr>
          <w:p w:rsidR="00C36718" w:rsidRDefault="00C36718" w:rsidP="00C36718">
            <w:pPr>
              <w:tabs>
                <w:tab w:val="left" w:pos="2730"/>
              </w:tabs>
            </w:pPr>
            <w:r>
              <w:t>As competições realizadas pela a FFESP poderá acontecer nas modalidades:</w:t>
            </w:r>
          </w:p>
          <w:p w:rsidR="00C36718" w:rsidRDefault="00C36718" w:rsidP="00C36718">
            <w:pPr>
              <w:pStyle w:val="PargrafodaLista"/>
              <w:numPr>
                <w:ilvl w:val="0"/>
                <w:numId w:val="9"/>
              </w:numPr>
              <w:tabs>
                <w:tab w:val="left" w:pos="2730"/>
              </w:tabs>
              <w:spacing w:after="0" w:line="240" w:lineRule="auto"/>
            </w:pPr>
            <w:r>
              <w:t xml:space="preserve">3x3 – 3 jogadores de linha para cada equipe com o “golzinho” onde os jogares não podem invadir a área de gol com </w:t>
            </w:r>
            <w:proofErr w:type="gramStart"/>
            <w:r>
              <w:t>o qualquer parte</w:t>
            </w:r>
            <w:proofErr w:type="gramEnd"/>
            <w:r>
              <w:t xml:space="preserve"> do corpo;</w:t>
            </w:r>
          </w:p>
          <w:p w:rsidR="00C36718" w:rsidRDefault="00C36718" w:rsidP="00C36718">
            <w:pPr>
              <w:pStyle w:val="PargrafodaLista"/>
              <w:numPr>
                <w:ilvl w:val="0"/>
                <w:numId w:val="9"/>
              </w:numPr>
              <w:tabs>
                <w:tab w:val="left" w:pos="2730"/>
              </w:tabs>
              <w:spacing w:after="0" w:line="240" w:lineRule="auto"/>
            </w:pPr>
            <w:r>
              <w:t xml:space="preserve">4x4 – 3 jogadores de linha e 1 goleiro ou 4 jogadores de </w:t>
            </w:r>
            <w:proofErr w:type="gramStart"/>
            <w:r>
              <w:t>linha ;</w:t>
            </w:r>
            <w:proofErr w:type="gramEnd"/>
          </w:p>
          <w:p w:rsidR="00C36718" w:rsidRDefault="00C36718" w:rsidP="00C36718">
            <w:pPr>
              <w:pStyle w:val="PargrafodaLista"/>
              <w:numPr>
                <w:ilvl w:val="0"/>
                <w:numId w:val="9"/>
              </w:numPr>
              <w:tabs>
                <w:tab w:val="left" w:pos="2730"/>
              </w:tabs>
              <w:spacing w:after="0" w:line="240" w:lineRule="auto"/>
            </w:pPr>
            <w:r>
              <w:t xml:space="preserve">5x5 – 4 jogadores de linha e 1 goleiro ou 5 jogadores de </w:t>
            </w:r>
            <w:proofErr w:type="gramStart"/>
            <w:r>
              <w:t>linha ;</w:t>
            </w:r>
            <w:proofErr w:type="gramEnd"/>
          </w:p>
          <w:p w:rsidR="00C36718" w:rsidRDefault="00C36718" w:rsidP="00C36718">
            <w:pPr>
              <w:pStyle w:val="PargrafodaLista"/>
              <w:numPr>
                <w:ilvl w:val="0"/>
                <w:numId w:val="9"/>
              </w:numPr>
              <w:tabs>
                <w:tab w:val="left" w:pos="2730"/>
              </w:tabs>
              <w:spacing w:after="0" w:line="240" w:lineRule="auto"/>
            </w:pPr>
            <w:r>
              <w:t>6x6 – 5 jogadores de linha e 1 goleiro ou 6 jogadores de linha;</w:t>
            </w:r>
          </w:p>
          <w:p w:rsidR="00C36718" w:rsidRDefault="00C36718" w:rsidP="00C36718">
            <w:pPr>
              <w:pStyle w:val="PargrafodaLista"/>
              <w:tabs>
                <w:tab w:val="left" w:pos="2730"/>
              </w:tabs>
              <w:spacing w:after="0" w:line="240" w:lineRule="auto"/>
            </w:pPr>
          </w:p>
          <w:p w:rsidR="00C36718" w:rsidRDefault="00C36718" w:rsidP="00C36718">
            <w:pPr>
              <w:tabs>
                <w:tab w:val="left" w:pos="2730"/>
              </w:tabs>
            </w:pPr>
            <w:r>
              <w:t>Parágrafo 1- as modalidades b, c, d serem disputadas com traves oficiais;</w:t>
            </w:r>
          </w:p>
          <w:p w:rsidR="00EF3DA6" w:rsidRDefault="00EF3DA6" w:rsidP="00C36718">
            <w:pPr>
              <w:tabs>
                <w:tab w:val="left" w:pos="2730"/>
              </w:tabs>
            </w:pPr>
          </w:p>
          <w:p w:rsidR="00EF3DA6" w:rsidRDefault="00C36718" w:rsidP="00C36718">
            <w:pPr>
              <w:tabs>
                <w:tab w:val="left" w:pos="2730"/>
              </w:tabs>
            </w:pPr>
            <w:r>
              <w:t xml:space="preserve">Paragrafo 2- as </w:t>
            </w:r>
            <w:r w:rsidR="00EF3DA6">
              <w:t>modalidades c, d deveram acontecer em dimensões oficiais de quadra;</w:t>
            </w:r>
          </w:p>
          <w:p w:rsidR="00EF3DA6" w:rsidRDefault="00EF3DA6" w:rsidP="00C36718">
            <w:pPr>
              <w:tabs>
                <w:tab w:val="left" w:pos="2730"/>
              </w:tabs>
            </w:pPr>
          </w:p>
          <w:p w:rsidR="00EF3DA6" w:rsidRDefault="00EF3DA6" w:rsidP="00C36718">
            <w:pPr>
              <w:tabs>
                <w:tab w:val="left" w:pos="2730"/>
              </w:tabs>
            </w:pPr>
            <w:proofErr w:type="spellStart"/>
            <w:r>
              <w:t>Paragrafo</w:t>
            </w:r>
            <w:proofErr w:type="spellEnd"/>
            <w:r>
              <w:t xml:space="preserve"> 3- cada equipe poderá ser composta no máximo por:</w:t>
            </w:r>
          </w:p>
          <w:p w:rsidR="00EF3DA6" w:rsidRDefault="00EF3DA6" w:rsidP="00EF3DA6">
            <w:pPr>
              <w:pStyle w:val="PargrafodaLista"/>
              <w:numPr>
                <w:ilvl w:val="0"/>
                <w:numId w:val="13"/>
              </w:numPr>
              <w:tabs>
                <w:tab w:val="left" w:pos="2730"/>
              </w:tabs>
              <w:spacing w:after="0" w:line="240" w:lineRule="auto"/>
            </w:pPr>
            <w:r>
              <w:t>3x3=6 atletas;</w:t>
            </w:r>
          </w:p>
          <w:p w:rsidR="00EF3DA6" w:rsidRDefault="00EF3DA6" w:rsidP="00EF3DA6">
            <w:pPr>
              <w:pStyle w:val="PargrafodaLista"/>
              <w:numPr>
                <w:ilvl w:val="0"/>
                <w:numId w:val="13"/>
              </w:numPr>
              <w:tabs>
                <w:tab w:val="left" w:pos="2730"/>
              </w:tabs>
              <w:spacing w:after="0" w:line="240" w:lineRule="auto"/>
            </w:pPr>
            <w:r>
              <w:t>4x4=10 atletas;</w:t>
            </w:r>
          </w:p>
          <w:p w:rsidR="00EF3DA6" w:rsidRDefault="00EF3DA6" w:rsidP="00EF3DA6">
            <w:pPr>
              <w:pStyle w:val="PargrafodaLista"/>
              <w:numPr>
                <w:ilvl w:val="0"/>
                <w:numId w:val="13"/>
              </w:numPr>
              <w:tabs>
                <w:tab w:val="left" w:pos="2730"/>
              </w:tabs>
              <w:spacing w:after="0" w:line="240" w:lineRule="auto"/>
            </w:pPr>
            <w:r>
              <w:t>5x5=15 atletas;</w:t>
            </w:r>
          </w:p>
          <w:p w:rsidR="00C36718" w:rsidRDefault="00EF3DA6" w:rsidP="00C36718">
            <w:pPr>
              <w:pStyle w:val="PargrafodaLista"/>
              <w:numPr>
                <w:ilvl w:val="0"/>
                <w:numId w:val="13"/>
              </w:numPr>
              <w:tabs>
                <w:tab w:val="left" w:pos="2730"/>
              </w:tabs>
              <w:spacing w:after="0" w:line="240" w:lineRule="auto"/>
            </w:pPr>
            <w:r>
              <w:t>6x6= 20 atletas;</w:t>
            </w:r>
          </w:p>
        </w:tc>
      </w:tr>
      <w:tr w:rsidR="00540B2C" w:rsidRPr="00A911E1" w:rsidTr="00A911E1">
        <w:tc>
          <w:tcPr>
            <w:tcW w:w="626" w:type="dxa"/>
            <w:shd w:val="clear" w:color="auto" w:fill="0D0D0D" w:themeFill="text1" w:themeFillTint="F2"/>
          </w:tcPr>
          <w:p w:rsidR="00540B2C" w:rsidRPr="00A911E1" w:rsidRDefault="000D4775" w:rsidP="00394B4A">
            <w:pPr>
              <w:rPr>
                <w:b/>
              </w:rPr>
            </w:pPr>
            <w:r w:rsidRPr="00A911E1">
              <w:rPr>
                <w:b/>
              </w:rPr>
              <w:t>Art.</w:t>
            </w:r>
          </w:p>
        </w:tc>
        <w:tc>
          <w:tcPr>
            <w:tcW w:w="8300" w:type="dxa"/>
            <w:shd w:val="clear" w:color="auto" w:fill="0D0D0D" w:themeFill="text1" w:themeFillTint="F2"/>
          </w:tcPr>
          <w:p w:rsidR="00540B2C" w:rsidRPr="00A911E1" w:rsidRDefault="000D4775" w:rsidP="000D4775">
            <w:pPr>
              <w:tabs>
                <w:tab w:val="left" w:pos="2730"/>
              </w:tabs>
              <w:jc w:val="center"/>
              <w:rPr>
                <w:b/>
              </w:rPr>
            </w:pPr>
            <w:r w:rsidRPr="00A911E1">
              <w:rPr>
                <w:b/>
              </w:rPr>
              <w:t>DAS INSCRIÇÕES</w:t>
            </w:r>
          </w:p>
        </w:tc>
      </w:tr>
      <w:tr w:rsidR="00540B2C" w:rsidTr="00394B4A">
        <w:tc>
          <w:tcPr>
            <w:tcW w:w="626" w:type="dxa"/>
          </w:tcPr>
          <w:p w:rsidR="00540B2C" w:rsidRDefault="00466A06" w:rsidP="00394B4A">
            <w:r>
              <w:t>6</w:t>
            </w:r>
          </w:p>
        </w:tc>
        <w:tc>
          <w:tcPr>
            <w:tcW w:w="8300" w:type="dxa"/>
          </w:tcPr>
          <w:p w:rsidR="000D4775" w:rsidRDefault="000D4775" w:rsidP="00D65819">
            <w:pPr>
              <w:tabs>
                <w:tab w:val="left" w:pos="2730"/>
              </w:tabs>
            </w:pPr>
            <w:r>
              <w:t xml:space="preserve">As equipes deverão enviar em tempo hábil a lista de inscrição </w:t>
            </w:r>
            <w:r w:rsidR="00394B4A">
              <w:t>conforme</w:t>
            </w:r>
            <w:r>
              <w:t xml:space="preserve"> regulamentos específicos;</w:t>
            </w:r>
          </w:p>
          <w:p w:rsidR="00540B2C" w:rsidRDefault="000D4775" w:rsidP="000D4775">
            <w:pPr>
              <w:pStyle w:val="PargrafodaLista"/>
              <w:numPr>
                <w:ilvl w:val="0"/>
                <w:numId w:val="7"/>
              </w:numPr>
              <w:tabs>
                <w:tab w:val="left" w:pos="2730"/>
              </w:tabs>
              <w:spacing w:after="0" w:line="240" w:lineRule="auto"/>
            </w:pPr>
            <w:r>
              <w:t xml:space="preserve">Não será aceito inscrições no dia do evento salvo os casos de subida de categoria; </w:t>
            </w:r>
          </w:p>
        </w:tc>
      </w:tr>
      <w:tr w:rsidR="00540B2C" w:rsidTr="00394B4A">
        <w:tc>
          <w:tcPr>
            <w:tcW w:w="626" w:type="dxa"/>
          </w:tcPr>
          <w:p w:rsidR="00540B2C" w:rsidRDefault="00466A06" w:rsidP="00466A06">
            <w:r>
              <w:t>7</w:t>
            </w:r>
          </w:p>
        </w:tc>
        <w:tc>
          <w:tcPr>
            <w:tcW w:w="8300" w:type="dxa"/>
          </w:tcPr>
          <w:p w:rsidR="00540B2C" w:rsidRDefault="000D4775" w:rsidP="00D65819">
            <w:pPr>
              <w:tabs>
                <w:tab w:val="left" w:pos="2730"/>
              </w:tabs>
            </w:pPr>
            <w:r>
              <w:t>Será estipulado em regulamento especifico as taxas de inscrição em Real e ou PIA;</w:t>
            </w:r>
          </w:p>
        </w:tc>
      </w:tr>
      <w:tr w:rsidR="00466A06" w:rsidRPr="00A911E1" w:rsidTr="00A911E1">
        <w:tc>
          <w:tcPr>
            <w:tcW w:w="626" w:type="dxa"/>
            <w:shd w:val="clear" w:color="auto" w:fill="0D0D0D" w:themeFill="text1" w:themeFillTint="F2"/>
          </w:tcPr>
          <w:p w:rsidR="00466A06" w:rsidRPr="00A911E1" w:rsidRDefault="00466A06" w:rsidP="00466A06">
            <w:pPr>
              <w:rPr>
                <w:b/>
              </w:rPr>
            </w:pPr>
          </w:p>
        </w:tc>
        <w:tc>
          <w:tcPr>
            <w:tcW w:w="8300" w:type="dxa"/>
            <w:shd w:val="clear" w:color="auto" w:fill="0D0D0D" w:themeFill="text1" w:themeFillTint="F2"/>
          </w:tcPr>
          <w:p w:rsidR="00466A06" w:rsidRPr="00A911E1" w:rsidRDefault="00466A06" w:rsidP="00466A06">
            <w:pPr>
              <w:tabs>
                <w:tab w:val="left" w:pos="2730"/>
              </w:tabs>
              <w:jc w:val="center"/>
              <w:rPr>
                <w:b/>
              </w:rPr>
            </w:pPr>
            <w:r w:rsidRPr="00A911E1">
              <w:rPr>
                <w:b/>
              </w:rPr>
              <w:t>DA FORMA DE DISPUTA</w:t>
            </w:r>
          </w:p>
        </w:tc>
      </w:tr>
      <w:tr w:rsidR="00466A06" w:rsidTr="00394B4A">
        <w:tc>
          <w:tcPr>
            <w:tcW w:w="626" w:type="dxa"/>
          </w:tcPr>
          <w:p w:rsidR="00A911E1" w:rsidRDefault="00A911E1" w:rsidP="00466A06"/>
          <w:p w:rsidR="00466A06" w:rsidRPr="00A911E1" w:rsidRDefault="00A911E1" w:rsidP="00A911E1">
            <w:r>
              <w:t>8</w:t>
            </w:r>
          </w:p>
        </w:tc>
        <w:tc>
          <w:tcPr>
            <w:tcW w:w="8300" w:type="dxa"/>
          </w:tcPr>
          <w:p w:rsidR="00466A06" w:rsidRDefault="00466A06" w:rsidP="00D65819">
            <w:pPr>
              <w:tabs>
                <w:tab w:val="left" w:pos="2730"/>
              </w:tabs>
            </w:pPr>
            <w:r>
              <w:t xml:space="preserve">O sistema de disputa </w:t>
            </w:r>
            <w:r w:rsidR="000C1DA4">
              <w:t xml:space="preserve">será definido pela comissão organizador ade cada evento </w:t>
            </w:r>
            <w:proofErr w:type="spellStart"/>
            <w:r w:rsidR="000C1DA4">
              <w:t>endo</w:t>
            </w:r>
            <w:proofErr w:type="spellEnd"/>
            <w:r w:rsidR="000C1DA4">
              <w:t xml:space="preserve"> como base a quantidade de equipes, quantidade de arenas e tempo para realização do evento.</w:t>
            </w:r>
          </w:p>
        </w:tc>
      </w:tr>
      <w:tr w:rsidR="00A911E1" w:rsidRPr="00A911E1" w:rsidTr="00A911E1">
        <w:tc>
          <w:tcPr>
            <w:tcW w:w="626" w:type="dxa"/>
            <w:shd w:val="clear" w:color="auto" w:fill="0D0D0D" w:themeFill="text1" w:themeFillTint="F2"/>
          </w:tcPr>
          <w:p w:rsidR="00A911E1" w:rsidRPr="00A911E1" w:rsidRDefault="00A911E1" w:rsidP="00A911E1">
            <w:pPr>
              <w:jc w:val="center"/>
              <w:rPr>
                <w:b/>
              </w:rPr>
            </w:pPr>
          </w:p>
        </w:tc>
        <w:tc>
          <w:tcPr>
            <w:tcW w:w="8300" w:type="dxa"/>
            <w:shd w:val="clear" w:color="auto" w:fill="0D0D0D" w:themeFill="text1" w:themeFillTint="F2"/>
          </w:tcPr>
          <w:p w:rsidR="00A911E1" w:rsidRPr="00A911E1" w:rsidRDefault="00A911E1" w:rsidP="00A911E1">
            <w:pPr>
              <w:tabs>
                <w:tab w:val="left" w:pos="2730"/>
              </w:tabs>
              <w:jc w:val="center"/>
              <w:rPr>
                <w:b/>
              </w:rPr>
            </w:pPr>
            <w:r w:rsidRPr="00A911E1">
              <w:rPr>
                <w:b/>
              </w:rPr>
              <w:t>DA ARBITRAGEM</w:t>
            </w:r>
          </w:p>
        </w:tc>
      </w:tr>
      <w:tr w:rsidR="00A911E1" w:rsidTr="00394B4A">
        <w:tc>
          <w:tcPr>
            <w:tcW w:w="626" w:type="dxa"/>
          </w:tcPr>
          <w:p w:rsidR="00A911E1" w:rsidRDefault="00A911E1" w:rsidP="00466A06">
            <w:r>
              <w:lastRenderedPageBreak/>
              <w:t>9</w:t>
            </w:r>
          </w:p>
        </w:tc>
        <w:tc>
          <w:tcPr>
            <w:tcW w:w="8300" w:type="dxa"/>
          </w:tcPr>
          <w:p w:rsidR="00A911E1" w:rsidRDefault="00A911E1" w:rsidP="00D65819">
            <w:pPr>
              <w:tabs>
                <w:tab w:val="left" w:pos="2730"/>
              </w:tabs>
            </w:pPr>
            <w:r>
              <w:t>Cada evento terá um diretor de arbitragem que se responsabilizará pela escala de jogos e pelo andamento das partidas.</w:t>
            </w:r>
          </w:p>
          <w:p w:rsidR="00A911E1" w:rsidRDefault="00A911E1" w:rsidP="00D65819">
            <w:pPr>
              <w:tabs>
                <w:tab w:val="left" w:pos="2730"/>
              </w:tabs>
            </w:pPr>
            <w:proofErr w:type="spellStart"/>
            <w:r>
              <w:t>Paragrafo</w:t>
            </w:r>
            <w:proofErr w:type="spellEnd"/>
            <w:r>
              <w:t xml:space="preserve"> único- </w:t>
            </w:r>
            <w:proofErr w:type="gramStart"/>
            <w:r>
              <w:t>todos os atos de uma partida deverá</w:t>
            </w:r>
            <w:proofErr w:type="gramEnd"/>
            <w:r>
              <w:t xml:space="preserve"> constar na sumula sendo este o documento oficial da partida;</w:t>
            </w:r>
          </w:p>
        </w:tc>
      </w:tr>
      <w:tr w:rsidR="00466A06" w:rsidRPr="00A911E1" w:rsidTr="00A911E1">
        <w:tc>
          <w:tcPr>
            <w:tcW w:w="626" w:type="dxa"/>
            <w:shd w:val="clear" w:color="auto" w:fill="0D0D0D" w:themeFill="text1" w:themeFillTint="F2"/>
          </w:tcPr>
          <w:p w:rsidR="00466A06" w:rsidRPr="00A911E1" w:rsidRDefault="00466A06" w:rsidP="00466A06">
            <w:pPr>
              <w:rPr>
                <w:b/>
              </w:rPr>
            </w:pPr>
          </w:p>
        </w:tc>
        <w:tc>
          <w:tcPr>
            <w:tcW w:w="8300" w:type="dxa"/>
            <w:shd w:val="clear" w:color="auto" w:fill="0D0D0D" w:themeFill="text1" w:themeFillTint="F2"/>
          </w:tcPr>
          <w:p w:rsidR="00466A06" w:rsidRPr="00A911E1" w:rsidRDefault="000C1DA4" w:rsidP="000C1DA4">
            <w:pPr>
              <w:tabs>
                <w:tab w:val="left" w:pos="2730"/>
              </w:tabs>
              <w:jc w:val="center"/>
              <w:rPr>
                <w:b/>
              </w:rPr>
            </w:pPr>
            <w:r w:rsidRPr="00A911E1">
              <w:rPr>
                <w:b/>
              </w:rPr>
              <w:t>DA PREMIAÇÃO</w:t>
            </w:r>
          </w:p>
        </w:tc>
      </w:tr>
      <w:tr w:rsidR="00466A06" w:rsidTr="00394B4A">
        <w:tc>
          <w:tcPr>
            <w:tcW w:w="626" w:type="dxa"/>
          </w:tcPr>
          <w:p w:rsidR="00466A06" w:rsidRDefault="00A911E1" w:rsidP="00466A06">
            <w:r>
              <w:t>10</w:t>
            </w:r>
          </w:p>
        </w:tc>
        <w:tc>
          <w:tcPr>
            <w:tcW w:w="8300" w:type="dxa"/>
          </w:tcPr>
          <w:p w:rsidR="00466A06" w:rsidRDefault="000C1DA4" w:rsidP="00D65819">
            <w:pPr>
              <w:tabs>
                <w:tab w:val="left" w:pos="2730"/>
              </w:tabs>
            </w:pPr>
            <w:r>
              <w:t xml:space="preserve">Será distribuído entre os atletas melhores colocados medalhas e para as equipes troféus </w:t>
            </w:r>
          </w:p>
          <w:p w:rsidR="000C1DA4" w:rsidRDefault="000C1DA4" w:rsidP="00D65819">
            <w:pPr>
              <w:tabs>
                <w:tab w:val="left" w:pos="2730"/>
              </w:tabs>
            </w:pPr>
            <w:r>
              <w:t>É permitido outros tipos de premiação e distribuição de brindes autorizados pela comissão organizadora do evento e que não conflita com a integridade dos participantes e com o espirito esportivo;</w:t>
            </w:r>
          </w:p>
        </w:tc>
      </w:tr>
      <w:tr w:rsidR="00466A06" w:rsidRPr="00A911E1" w:rsidTr="00A911E1">
        <w:tc>
          <w:tcPr>
            <w:tcW w:w="626" w:type="dxa"/>
            <w:shd w:val="clear" w:color="auto" w:fill="0D0D0D" w:themeFill="text1" w:themeFillTint="F2"/>
          </w:tcPr>
          <w:p w:rsidR="00466A06" w:rsidRPr="00A911E1" w:rsidRDefault="00466A06" w:rsidP="000C1DA4">
            <w:pPr>
              <w:jc w:val="center"/>
              <w:rPr>
                <w:b/>
              </w:rPr>
            </w:pPr>
          </w:p>
        </w:tc>
        <w:tc>
          <w:tcPr>
            <w:tcW w:w="8300" w:type="dxa"/>
            <w:shd w:val="clear" w:color="auto" w:fill="0D0D0D" w:themeFill="text1" w:themeFillTint="F2"/>
          </w:tcPr>
          <w:p w:rsidR="00466A06" w:rsidRPr="00A911E1" w:rsidRDefault="000C1DA4" w:rsidP="000C1DA4">
            <w:pPr>
              <w:tabs>
                <w:tab w:val="left" w:pos="2730"/>
              </w:tabs>
              <w:jc w:val="center"/>
              <w:rPr>
                <w:b/>
              </w:rPr>
            </w:pPr>
            <w:r w:rsidRPr="00A911E1">
              <w:rPr>
                <w:b/>
              </w:rPr>
              <w:t>DAS PUNIÇÕES</w:t>
            </w:r>
          </w:p>
        </w:tc>
      </w:tr>
      <w:tr w:rsidR="000C1DA4" w:rsidTr="00394B4A">
        <w:tc>
          <w:tcPr>
            <w:tcW w:w="626" w:type="dxa"/>
          </w:tcPr>
          <w:p w:rsidR="000C1DA4" w:rsidRDefault="00A911E1" w:rsidP="00466A06">
            <w:r>
              <w:t>11</w:t>
            </w:r>
          </w:p>
        </w:tc>
        <w:tc>
          <w:tcPr>
            <w:tcW w:w="8300" w:type="dxa"/>
          </w:tcPr>
          <w:p w:rsidR="000C1DA4" w:rsidRDefault="00A911E1" w:rsidP="00A911E1">
            <w:pPr>
              <w:tabs>
                <w:tab w:val="left" w:pos="2730"/>
              </w:tabs>
            </w:pPr>
            <w:r>
              <w:t>A comissão organizadora de cada</w:t>
            </w:r>
            <w:r w:rsidR="000C1DA4">
              <w:t xml:space="preserve"> evento deverá nomear um Delegado esportivo que é responsável por fazer cumprir as determinações deste documento e </w:t>
            </w:r>
            <w:r>
              <w:t xml:space="preserve">proceder diligências junto a FFESP cometidas pelos envolvidos encaminhando-as à justiça desportiva da FFESP. </w:t>
            </w:r>
          </w:p>
        </w:tc>
      </w:tr>
      <w:tr w:rsidR="000C1DA4" w:rsidTr="00394B4A">
        <w:tc>
          <w:tcPr>
            <w:tcW w:w="626" w:type="dxa"/>
          </w:tcPr>
          <w:p w:rsidR="000C1DA4" w:rsidRDefault="000C1DA4" w:rsidP="00466A06"/>
        </w:tc>
        <w:tc>
          <w:tcPr>
            <w:tcW w:w="8300" w:type="dxa"/>
          </w:tcPr>
          <w:p w:rsidR="000C1DA4" w:rsidRDefault="000C1DA4" w:rsidP="00D65819">
            <w:pPr>
              <w:tabs>
                <w:tab w:val="left" w:pos="2730"/>
              </w:tabs>
            </w:pPr>
          </w:p>
        </w:tc>
      </w:tr>
      <w:tr w:rsidR="000D4775" w:rsidRPr="00A911E1" w:rsidTr="00A911E1">
        <w:tc>
          <w:tcPr>
            <w:tcW w:w="626" w:type="dxa"/>
            <w:shd w:val="clear" w:color="auto" w:fill="0D0D0D" w:themeFill="text1" w:themeFillTint="F2"/>
          </w:tcPr>
          <w:p w:rsidR="000D4775" w:rsidRPr="00A911E1" w:rsidRDefault="000D4775" w:rsidP="00394B4A">
            <w:pPr>
              <w:rPr>
                <w:b/>
              </w:rPr>
            </w:pPr>
          </w:p>
        </w:tc>
        <w:tc>
          <w:tcPr>
            <w:tcW w:w="8300" w:type="dxa"/>
            <w:shd w:val="clear" w:color="auto" w:fill="0D0D0D" w:themeFill="text1" w:themeFillTint="F2"/>
          </w:tcPr>
          <w:p w:rsidR="000D4775" w:rsidRPr="00A911E1" w:rsidRDefault="00EF3DA6" w:rsidP="00EF3DA6">
            <w:pPr>
              <w:tabs>
                <w:tab w:val="left" w:pos="2730"/>
              </w:tabs>
              <w:jc w:val="center"/>
              <w:rPr>
                <w:b/>
              </w:rPr>
            </w:pPr>
            <w:r w:rsidRPr="00A911E1">
              <w:rPr>
                <w:b/>
              </w:rPr>
              <w:t>DO RANQUEAMENTO</w:t>
            </w:r>
          </w:p>
        </w:tc>
      </w:tr>
      <w:tr w:rsidR="00EF3DA6" w:rsidTr="00394B4A">
        <w:tc>
          <w:tcPr>
            <w:tcW w:w="626" w:type="dxa"/>
          </w:tcPr>
          <w:p w:rsidR="00EF3DA6" w:rsidRDefault="00A911E1" w:rsidP="00394B4A">
            <w:r>
              <w:t>12</w:t>
            </w:r>
          </w:p>
        </w:tc>
        <w:tc>
          <w:tcPr>
            <w:tcW w:w="8300" w:type="dxa"/>
          </w:tcPr>
          <w:p w:rsidR="00EF3DA6" w:rsidRDefault="00EF3DA6" w:rsidP="00466A06">
            <w:pPr>
              <w:tabs>
                <w:tab w:val="left" w:pos="2730"/>
              </w:tabs>
            </w:pPr>
            <w:r>
              <w:t xml:space="preserve">A fim de estimular a maior participação dos atletas nas competições A FFESP ira premiar ao final de cada competição e ao final da temporada </w:t>
            </w:r>
            <w:r w:rsidR="00466A06">
              <w:t>2019 as equipes que mais trouxerem atletas participantes em cada evento.</w:t>
            </w:r>
          </w:p>
        </w:tc>
      </w:tr>
      <w:tr w:rsidR="00466A06" w:rsidRPr="00A911E1" w:rsidTr="00A911E1">
        <w:tc>
          <w:tcPr>
            <w:tcW w:w="626" w:type="dxa"/>
            <w:shd w:val="clear" w:color="auto" w:fill="0D0D0D" w:themeFill="text1" w:themeFillTint="F2"/>
          </w:tcPr>
          <w:p w:rsidR="00466A06" w:rsidRPr="00A911E1" w:rsidRDefault="00466A06" w:rsidP="00A911E1">
            <w:pPr>
              <w:jc w:val="center"/>
              <w:rPr>
                <w:b/>
              </w:rPr>
            </w:pPr>
          </w:p>
        </w:tc>
        <w:tc>
          <w:tcPr>
            <w:tcW w:w="8300" w:type="dxa"/>
            <w:shd w:val="clear" w:color="auto" w:fill="0D0D0D" w:themeFill="text1" w:themeFillTint="F2"/>
          </w:tcPr>
          <w:p w:rsidR="00466A06" w:rsidRPr="00A911E1" w:rsidRDefault="00A911E1" w:rsidP="00A911E1">
            <w:pPr>
              <w:tabs>
                <w:tab w:val="left" w:pos="2730"/>
              </w:tabs>
              <w:jc w:val="center"/>
              <w:rPr>
                <w:b/>
              </w:rPr>
            </w:pPr>
            <w:r w:rsidRPr="00A911E1">
              <w:rPr>
                <w:b/>
              </w:rPr>
              <w:t>DAS DISPOSIÇÕES FINAIS</w:t>
            </w:r>
          </w:p>
        </w:tc>
      </w:tr>
      <w:tr w:rsidR="00A911E1" w:rsidTr="00394B4A">
        <w:tc>
          <w:tcPr>
            <w:tcW w:w="626" w:type="dxa"/>
          </w:tcPr>
          <w:p w:rsidR="00A911E1" w:rsidRDefault="00A911E1" w:rsidP="00A911E1">
            <w:pPr>
              <w:jc w:val="center"/>
            </w:pPr>
            <w:r>
              <w:t>13</w:t>
            </w:r>
          </w:p>
        </w:tc>
        <w:tc>
          <w:tcPr>
            <w:tcW w:w="8300" w:type="dxa"/>
          </w:tcPr>
          <w:p w:rsidR="00A911E1" w:rsidRPr="00A911E1" w:rsidRDefault="00A911E1" w:rsidP="00A911E1">
            <w:pPr>
              <w:tabs>
                <w:tab w:val="left" w:pos="2730"/>
              </w:tabs>
              <w:jc w:val="center"/>
            </w:pPr>
            <w:r w:rsidRPr="00A911E1">
              <w:t>Todos os casos omissos a este regulamento fica por conta da comissão organizador de cada evento.</w:t>
            </w:r>
          </w:p>
        </w:tc>
      </w:tr>
    </w:tbl>
    <w:p w:rsidR="006A245B" w:rsidRDefault="006A245B" w:rsidP="00640FEF">
      <w:pPr>
        <w:jc w:val="center"/>
      </w:pPr>
    </w:p>
    <w:p w:rsidR="00640FEF" w:rsidRDefault="00640FEF" w:rsidP="00640FEF">
      <w:pPr>
        <w:jc w:val="center"/>
      </w:pPr>
    </w:p>
    <w:p w:rsidR="00640FEF" w:rsidRDefault="00640FEF" w:rsidP="00640FEF">
      <w:pPr>
        <w:jc w:val="center"/>
      </w:pPr>
      <w:r w:rsidRPr="00C01CF5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C120DC" wp14:editId="54169713">
                <wp:simplePos x="0" y="0"/>
                <wp:positionH relativeFrom="page">
                  <wp:align>center</wp:align>
                </wp:positionH>
                <wp:positionV relativeFrom="paragraph">
                  <wp:posOffset>9752</wp:posOffset>
                </wp:positionV>
                <wp:extent cx="3416060" cy="402590"/>
                <wp:effectExtent l="0" t="0" r="0" b="127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06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FEF" w:rsidRPr="00D035E9" w:rsidRDefault="00640FEF" w:rsidP="00640FEF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lang w:eastAsia="pt-BR"/>
                              </w:rPr>
                            </w:pPr>
                            <w:r w:rsidRPr="00D035E9">
                              <w:rPr>
                                <w:rFonts w:ascii="Arial" w:hAnsi="Arial" w:cs="Arial"/>
                                <w:sz w:val="16"/>
                                <w:lang w:eastAsia="pt-BR"/>
                              </w:rPr>
                              <w:t>ALEXSANDRO MARTINS</w:t>
                            </w:r>
                          </w:p>
                          <w:p w:rsidR="00640FEF" w:rsidRPr="00D035E9" w:rsidRDefault="00640FEF" w:rsidP="00640F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lang w:eastAsia="pt-BR"/>
                              </w:rPr>
                            </w:pPr>
                            <w:r w:rsidRPr="00D035E9">
                              <w:rPr>
                                <w:rFonts w:ascii="Arial" w:hAnsi="Arial" w:cs="Arial"/>
                                <w:sz w:val="16"/>
                                <w:lang w:eastAsia="pt-BR"/>
                              </w:rPr>
                              <w:t>RG: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eastAsia="pt-BR"/>
                              </w:rPr>
                              <w:t xml:space="preserve"> </w:t>
                            </w:r>
                            <w:r w:rsidRPr="00D035E9">
                              <w:rPr>
                                <w:rFonts w:ascii="Arial" w:hAnsi="Arial" w:cs="Arial"/>
                                <w:sz w:val="16"/>
                                <w:lang w:eastAsia="pt-BR"/>
                              </w:rPr>
                              <w:t xml:space="preserve">32.406.624-7, </w:t>
                            </w:r>
                          </w:p>
                          <w:p w:rsidR="00640FEF" w:rsidRPr="00D035E9" w:rsidRDefault="00640FEF" w:rsidP="00640F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lang w:eastAsia="pt-BR"/>
                              </w:rPr>
                            </w:pPr>
                            <w:r w:rsidRPr="00D035E9">
                              <w:rPr>
                                <w:rFonts w:ascii="Arial" w:hAnsi="Arial" w:cs="Arial"/>
                                <w:sz w:val="16"/>
                                <w:lang w:eastAsia="pt-BR"/>
                              </w:rPr>
                              <w:t>CPF: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eastAsia="pt-BR"/>
                              </w:rPr>
                              <w:t xml:space="preserve"> </w:t>
                            </w:r>
                            <w:r w:rsidRPr="00D035E9">
                              <w:rPr>
                                <w:rFonts w:ascii="Arial" w:hAnsi="Arial" w:cs="Arial"/>
                                <w:sz w:val="16"/>
                                <w:lang w:eastAsia="pt-BR"/>
                              </w:rPr>
                              <w:t>296.288.828/30</w:t>
                            </w:r>
                          </w:p>
                          <w:p w:rsidR="00640FEF" w:rsidRPr="00D035E9" w:rsidRDefault="00640FEF" w:rsidP="00640F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D035E9">
                              <w:rPr>
                                <w:rFonts w:ascii="Arial" w:hAnsi="Arial" w:cs="Arial"/>
                                <w:sz w:val="16"/>
                              </w:rPr>
                              <w:t xml:space="preserve">Presidente FFESP </w:t>
                            </w:r>
                          </w:p>
                          <w:p w:rsidR="00640FEF" w:rsidRPr="00D035E9" w:rsidRDefault="00640FEF" w:rsidP="00640F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C120D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.75pt;width:269pt;height:31.7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" stroked="f">
                <v:textbox style="mso-fit-shape-to-text:t">
                  <w:txbxContent>
                    <w:p w:rsidR="00640FEF" w:rsidRPr="00D035E9" w:rsidRDefault="00640FEF" w:rsidP="00640FEF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lang w:eastAsia="pt-BR"/>
                        </w:rPr>
                      </w:pPr>
                      <w:r w:rsidRPr="00D035E9">
                        <w:rPr>
                          <w:rFonts w:ascii="Arial" w:hAnsi="Arial" w:cs="Arial"/>
                          <w:sz w:val="16"/>
                          <w:lang w:eastAsia="pt-BR"/>
                        </w:rPr>
                        <w:t>ALEXSANDRO MARTINS</w:t>
                      </w:r>
                    </w:p>
                    <w:p w:rsidR="00640FEF" w:rsidRPr="00D035E9" w:rsidRDefault="00640FEF" w:rsidP="00640F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lang w:eastAsia="pt-BR"/>
                        </w:rPr>
                      </w:pPr>
                      <w:r w:rsidRPr="00D035E9">
                        <w:rPr>
                          <w:rFonts w:ascii="Arial" w:hAnsi="Arial" w:cs="Arial"/>
                          <w:sz w:val="16"/>
                          <w:lang w:eastAsia="pt-BR"/>
                        </w:rPr>
                        <w:t>RG:</w:t>
                      </w:r>
                      <w:r>
                        <w:rPr>
                          <w:rFonts w:ascii="Arial" w:hAnsi="Arial" w:cs="Arial"/>
                          <w:sz w:val="16"/>
                          <w:lang w:eastAsia="pt-BR"/>
                        </w:rPr>
                        <w:t xml:space="preserve"> </w:t>
                      </w:r>
                      <w:r w:rsidRPr="00D035E9">
                        <w:rPr>
                          <w:rFonts w:ascii="Arial" w:hAnsi="Arial" w:cs="Arial"/>
                          <w:sz w:val="16"/>
                          <w:lang w:eastAsia="pt-BR"/>
                        </w:rPr>
                        <w:t xml:space="preserve">32.406.624-7, </w:t>
                      </w:r>
                    </w:p>
                    <w:p w:rsidR="00640FEF" w:rsidRPr="00D035E9" w:rsidRDefault="00640FEF" w:rsidP="00640F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lang w:eastAsia="pt-BR"/>
                        </w:rPr>
                      </w:pPr>
                      <w:r w:rsidRPr="00D035E9">
                        <w:rPr>
                          <w:rFonts w:ascii="Arial" w:hAnsi="Arial" w:cs="Arial"/>
                          <w:sz w:val="16"/>
                          <w:lang w:eastAsia="pt-BR"/>
                        </w:rPr>
                        <w:t>CPF:</w:t>
                      </w:r>
                      <w:r>
                        <w:rPr>
                          <w:rFonts w:ascii="Arial" w:hAnsi="Arial" w:cs="Arial"/>
                          <w:sz w:val="16"/>
                          <w:lang w:eastAsia="pt-BR"/>
                        </w:rPr>
                        <w:t xml:space="preserve"> </w:t>
                      </w:r>
                      <w:r w:rsidRPr="00D035E9">
                        <w:rPr>
                          <w:rFonts w:ascii="Arial" w:hAnsi="Arial" w:cs="Arial"/>
                          <w:sz w:val="16"/>
                          <w:lang w:eastAsia="pt-BR"/>
                        </w:rPr>
                        <w:t>296.288.828/30</w:t>
                      </w:r>
                    </w:p>
                    <w:p w:rsidR="00640FEF" w:rsidRPr="00D035E9" w:rsidRDefault="00640FEF" w:rsidP="00640F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D035E9">
                        <w:rPr>
                          <w:rFonts w:ascii="Arial" w:hAnsi="Arial" w:cs="Arial"/>
                          <w:sz w:val="16"/>
                        </w:rPr>
                        <w:t xml:space="preserve">Presidente FFESP </w:t>
                      </w:r>
                    </w:p>
                    <w:p w:rsidR="00640FEF" w:rsidRPr="00D035E9" w:rsidRDefault="00640FEF" w:rsidP="00640F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40FEF" w:rsidRDefault="00640FEF" w:rsidP="00640FEF">
      <w:pPr>
        <w:jc w:val="center"/>
      </w:pPr>
      <w:bookmarkStart w:id="0" w:name="_GoBack"/>
      <w:bookmarkEnd w:id="0"/>
    </w:p>
    <w:sectPr w:rsidR="00640FEF" w:rsidSect="00A8466E">
      <w:headerReference w:type="default" r:id="rId7"/>
      <w:pgSz w:w="11906" w:h="16838"/>
      <w:pgMar w:top="2410" w:right="1274" w:bottom="709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DBF" w:rsidRDefault="005B1DBF" w:rsidP="00F41B26">
      <w:pPr>
        <w:spacing w:after="0" w:line="240" w:lineRule="auto"/>
      </w:pPr>
      <w:r>
        <w:separator/>
      </w:r>
    </w:p>
  </w:endnote>
  <w:endnote w:type="continuationSeparator" w:id="0">
    <w:p w:rsidR="005B1DBF" w:rsidRDefault="005B1DBF" w:rsidP="00F41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DBF" w:rsidRDefault="005B1DBF" w:rsidP="00F41B26">
      <w:pPr>
        <w:spacing w:after="0" w:line="240" w:lineRule="auto"/>
      </w:pPr>
      <w:r>
        <w:separator/>
      </w:r>
    </w:p>
  </w:footnote>
  <w:footnote w:type="continuationSeparator" w:id="0">
    <w:p w:rsidR="005B1DBF" w:rsidRDefault="005B1DBF" w:rsidP="00F41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5A5" w:rsidRPr="007524FA" w:rsidRDefault="00CC05A5" w:rsidP="00F41B26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5291B7" wp14:editId="09AD1318">
              <wp:simplePos x="0" y="0"/>
              <wp:positionH relativeFrom="column">
                <wp:posOffset>3934460</wp:posOffset>
              </wp:positionH>
              <wp:positionV relativeFrom="paragraph">
                <wp:posOffset>181610</wp:posOffset>
              </wp:positionV>
              <wp:extent cx="2606675" cy="148590"/>
              <wp:effectExtent l="5715" t="10160" r="6985" b="12700"/>
              <wp:wrapNone/>
              <wp:docPr id="28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06675" cy="14859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963861" id="Rectangle 39" o:spid="_x0000_s1026" style="position:absolute;margin-left:309.8pt;margin-top:14.3pt;width:205.25pt;height:1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" fillcolor="black [3213]"/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C22BA0" wp14:editId="671083E5">
              <wp:simplePos x="0" y="0"/>
              <wp:positionH relativeFrom="column">
                <wp:posOffset>-768985</wp:posOffset>
              </wp:positionH>
              <wp:positionV relativeFrom="paragraph">
                <wp:posOffset>207645</wp:posOffset>
              </wp:positionV>
              <wp:extent cx="2606675" cy="148590"/>
              <wp:effectExtent l="7620" t="7620" r="5080" b="5715"/>
              <wp:wrapNone/>
              <wp:docPr id="26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06675" cy="14859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EFF716" id="Rectangle 35" o:spid="_x0000_s1026" style="position:absolute;margin-left:-60.55pt;margin-top:16.35pt;width:205.25pt;height:1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" fillcolor="black [3213]"/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7FA0E22C" wp14:editId="5A11A719">
          <wp:simplePos x="0" y="0"/>
          <wp:positionH relativeFrom="column">
            <wp:posOffset>1961309</wp:posOffset>
          </wp:positionH>
          <wp:positionV relativeFrom="paragraph">
            <wp:posOffset>71251</wp:posOffset>
          </wp:positionV>
          <wp:extent cx="1840230" cy="1186180"/>
          <wp:effectExtent l="0" t="0" r="0" b="0"/>
          <wp:wrapThrough wrapText="bothSides">
            <wp:wrapPolygon edited="0">
              <wp:start x="0" y="0"/>
              <wp:lineTo x="0" y="21161"/>
              <wp:lineTo x="21466" y="21161"/>
              <wp:lineTo x="21466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FES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0230" cy="1186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444052" wp14:editId="3F648C9D">
              <wp:simplePos x="0" y="0"/>
              <wp:positionH relativeFrom="column">
                <wp:posOffset>3933190</wp:posOffset>
              </wp:positionH>
              <wp:positionV relativeFrom="paragraph">
                <wp:posOffset>1030605</wp:posOffset>
              </wp:positionV>
              <wp:extent cx="2606675" cy="148590"/>
              <wp:effectExtent l="13970" t="11430" r="8255" b="11430"/>
              <wp:wrapNone/>
              <wp:docPr id="24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06675" cy="14859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E48BCE" id="Rectangle 42" o:spid="_x0000_s1026" style="position:absolute;margin-left:309.7pt;margin-top:81.15pt;width:205.25pt;height:1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" fillcolor="black [3213]"/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34292" wp14:editId="53CDA538">
              <wp:simplePos x="0" y="0"/>
              <wp:positionH relativeFrom="column">
                <wp:posOffset>3923665</wp:posOffset>
              </wp:positionH>
              <wp:positionV relativeFrom="paragraph">
                <wp:posOffset>751840</wp:posOffset>
              </wp:positionV>
              <wp:extent cx="2606675" cy="148590"/>
              <wp:effectExtent l="13970" t="8890" r="8255" b="13970"/>
              <wp:wrapNone/>
              <wp:docPr id="23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06675" cy="14859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6D90EA" id="Rectangle 41" o:spid="_x0000_s1026" style="position:absolute;margin-left:308.95pt;margin-top:59.2pt;width:205.25pt;height:1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" fillcolor="black [3213]"/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482871" wp14:editId="52443B62">
              <wp:simplePos x="0" y="0"/>
              <wp:positionH relativeFrom="column">
                <wp:posOffset>3933190</wp:posOffset>
              </wp:positionH>
              <wp:positionV relativeFrom="paragraph">
                <wp:posOffset>464820</wp:posOffset>
              </wp:positionV>
              <wp:extent cx="2606675" cy="148590"/>
              <wp:effectExtent l="13970" t="7620" r="8255" b="5715"/>
              <wp:wrapNone/>
              <wp:docPr id="22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06675" cy="14859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3F27EA" id="Rectangle 40" o:spid="_x0000_s1026" style="position:absolute;margin-left:309.7pt;margin-top:36.6pt;width:205.25pt;height:1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" fillcolor="black [3213]"/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A7119E" wp14:editId="0A5BAD46">
              <wp:simplePos x="0" y="0"/>
              <wp:positionH relativeFrom="column">
                <wp:posOffset>-753110</wp:posOffset>
              </wp:positionH>
              <wp:positionV relativeFrom="paragraph">
                <wp:posOffset>1056640</wp:posOffset>
              </wp:positionV>
              <wp:extent cx="2606675" cy="148590"/>
              <wp:effectExtent l="13970" t="8890" r="8255" b="13970"/>
              <wp:wrapNone/>
              <wp:docPr id="21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06675" cy="14859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94ECB8" id="Rectangle 38" o:spid="_x0000_s1026" style="position:absolute;margin-left:-59.3pt;margin-top:83.2pt;width:205.25pt;height:1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" fillcolor="black [3213]"/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1305DB" wp14:editId="46D4A1F0">
              <wp:simplePos x="0" y="0"/>
              <wp:positionH relativeFrom="column">
                <wp:posOffset>-762635</wp:posOffset>
              </wp:positionH>
              <wp:positionV relativeFrom="paragraph">
                <wp:posOffset>777875</wp:posOffset>
              </wp:positionV>
              <wp:extent cx="2606675" cy="148590"/>
              <wp:effectExtent l="13970" t="6350" r="8255" b="6985"/>
              <wp:wrapNone/>
              <wp:docPr id="20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06675" cy="14859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75BE7B" id="Rectangle 37" o:spid="_x0000_s1026" style="position:absolute;margin-left:-60.05pt;margin-top:61.25pt;width:205.25pt;height:1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" fillcolor="black [3213]"/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5545EF" wp14:editId="7068C22E">
              <wp:simplePos x="0" y="0"/>
              <wp:positionH relativeFrom="column">
                <wp:posOffset>-753110</wp:posOffset>
              </wp:positionH>
              <wp:positionV relativeFrom="paragraph">
                <wp:posOffset>490855</wp:posOffset>
              </wp:positionV>
              <wp:extent cx="2606675" cy="148590"/>
              <wp:effectExtent l="13970" t="5080" r="8255" b="8255"/>
              <wp:wrapNone/>
              <wp:docPr id="19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06675" cy="14859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79FCF6" id="Rectangle 36" o:spid="_x0000_s1026" style="position:absolute;margin-left:-59.3pt;margin-top:38.65pt;width:205.25pt;height:1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" fillcolor="black [3213]"/>
          </w:pict>
        </mc:Fallback>
      </mc:AlternateContent>
    </w:r>
  </w:p>
  <w:p w:rsidR="00CC05A5" w:rsidRDefault="00CC05A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114E"/>
    <w:multiLevelType w:val="multilevel"/>
    <w:tmpl w:val="36F49092"/>
    <w:numStyleLink w:val="Estilo1"/>
  </w:abstractNum>
  <w:abstractNum w:abstractNumId="1" w15:restartNumberingAfterBreak="0">
    <w:nsid w:val="04E27E27"/>
    <w:multiLevelType w:val="hybridMultilevel"/>
    <w:tmpl w:val="FBB854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13CE1"/>
    <w:multiLevelType w:val="hybridMultilevel"/>
    <w:tmpl w:val="1FFA09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601A0"/>
    <w:multiLevelType w:val="hybridMultilevel"/>
    <w:tmpl w:val="FA16AC5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B5500"/>
    <w:multiLevelType w:val="hybridMultilevel"/>
    <w:tmpl w:val="DFDC7B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56F07"/>
    <w:multiLevelType w:val="hybridMultilevel"/>
    <w:tmpl w:val="5574B4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D7BE1"/>
    <w:multiLevelType w:val="hybridMultilevel"/>
    <w:tmpl w:val="C8E81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617AD"/>
    <w:multiLevelType w:val="hybridMultilevel"/>
    <w:tmpl w:val="E3C6A86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F128BF"/>
    <w:multiLevelType w:val="hybridMultilevel"/>
    <w:tmpl w:val="BCD4A7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86C0E"/>
    <w:multiLevelType w:val="multilevel"/>
    <w:tmpl w:val="36F49092"/>
    <w:styleLink w:val="Estilo1"/>
    <w:lvl w:ilvl="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546E9C"/>
    <w:multiLevelType w:val="hybridMultilevel"/>
    <w:tmpl w:val="422042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057252"/>
    <w:multiLevelType w:val="hybridMultilevel"/>
    <w:tmpl w:val="F6D29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73D33"/>
    <w:multiLevelType w:val="multilevel"/>
    <w:tmpl w:val="36F49092"/>
    <w:numStyleLink w:val="Estilo1"/>
  </w:abstractNum>
  <w:num w:numId="1">
    <w:abstractNumId w:val="1"/>
  </w:num>
  <w:num w:numId="2">
    <w:abstractNumId w:val="11"/>
  </w:num>
  <w:num w:numId="3">
    <w:abstractNumId w:val="0"/>
  </w:num>
  <w:num w:numId="4">
    <w:abstractNumId w:val="9"/>
  </w:num>
  <w:num w:numId="5">
    <w:abstractNumId w:val="12"/>
  </w:num>
  <w:num w:numId="6">
    <w:abstractNumId w:val="4"/>
  </w:num>
  <w:num w:numId="7">
    <w:abstractNumId w:val="2"/>
  </w:num>
  <w:num w:numId="8">
    <w:abstractNumId w:val="8"/>
  </w:num>
  <w:num w:numId="9">
    <w:abstractNumId w:val="6"/>
  </w:num>
  <w:num w:numId="10">
    <w:abstractNumId w:val="10"/>
  </w:num>
  <w:num w:numId="11">
    <w:abstractNumId w:val="3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CFA"/>
    <w:rsid w:val="000026E3"/>
    <w:rsid w:val="0003674E"/>
    <w:rsid w:val="0007346F"/>
    <w:rsid w:val="000922A1"/>
    <w:rsid w:val="000B0AAF"/>
    <w:rsid w:val="000C1DA4"/>
    <w:rsid w:val="000D4775"/>
    <w:rsid w:val="001055D2"/>
    <w:rsid w:val="00162FE0"/>
    <w:rsid w:val="001B1931"/>
    <w:rsid w:val="001B4158"/>
    <w:rsid w:val="00211320"/>
    <w:rsid w:val="002271DD"/>
    <w:rsid w:val="002A2EF1"/>
    <w:rsid w:val="002D5BAA"/>
    <w:rsid w:val="00304103"/>
    <w:rsid w:val="0035059E"/>
    <w:rsid w:val="00355700"/>
    <w:rsid w:val="00394B4A"/>
    <w:rsid w:val="00466A06"/>
    <w:rsid w:val="00540B2C"/>
    <w:rsid w:val="00552CFA"/>
    <w:rsid w:val="005A57D0"/>
    <w:rsid w:val="005B1DBF"/>
    <w:rsid w:val="005F4B88"/>
    <w:rsid w:val="006025F6"/>
    <w:rsid w:val="00640FEF"/>
    <w:rsid w:val="006A245B"/>
    <w:rsid w:val="006C4141"/>
    <w:rsid w:val="006D1569"/>
    <w:rsid w:val="00840DB6"/>
    <w:rsid w:val="00866979"/>
    <w:rsid w:val="008C02BF"/>
    <w:rsid w:val="008D7B56"/>
    <w:rsid w:val="00973FFD"/>
    <w:rsid w:val="00981FD5"/>
    <w:rsid w:val="00A12078"/>
    <w:rsid w:val="00A12EC2"/>
    <w:rsid w:val="00A32215"/>
    <w:rsid w:val="00A32454"/>
    <w:rsid w:val="00A805C3"/>
    <w:rsid w:val="00A8466E"/>
    <w:rsid w:val="00A911E1"/>
    <w:rsid w:val="00B6647A"/>
    <w:rsid w:val="00B778FB"/>
    <w:rsid w:val="00BA079C"/>
    <w:rsid w:val="00BC7975"/>
    <w:rsid w:val="00BF7E2E"/>
    <w:rsid w:val="00C14E6D"/>
    <w:rsid w:val="00C36718"/>
    <w:rsid w:val="00C37A99"/>
    <w:rsid w:val="00CC05A5"/>
    <w:rsid w:val="00CE4BAD"/>
    <w:rsid w:val="00D14B77"/>
    <w:rsid w:val="00D65819"/>
    <w:rsid w:val="00DA7D73"/>
    <w:rsid w:val="00E022B7"/>
    <w:rsid w:val="00E22EBC"/>
    <w:rsid w:val="00E85D4A"/>
    <w:rsid w:val="00E94245"/>
    <w:rsid w:val="00ED01E0"/>
    <w:rsid w:val="00EF3DA6"/>
    <w:rsid w:val="00F41B26"/>
    <w:rsid w:val="00F70246"/>
    <w:rsid w:val="00F9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FE26C-7675-458F-A164-8672F1A67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52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F41B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1B26"/>
  </w:style>
  <w:style w:type="paragraph" w:styleId="Rodap">
    <w:name w:val="footer"/>
    <w:basedOn w:val="Normal"/>
    <w:link w:val="RodapChar"/>
    <w:uiPriority w:val="99"/>
    <w:unhideWhenUsed/>
    <w:rsid w:val="00F41B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1B26"/>
  </w:style>
  <w:style w:type="paragraph" w:styleId="PargrafodaLista">
    <w:name w:val="List Paragraph"/>
    <w:basedOn w:val="Normal"/>
    <w:qFormat/>
    <w:rsid w:val="00E022B7"/>
    <w:pPr>
      <w:spacing w:after="200" w:line="276" w:lineRule="auto"/>
      <w:ind w:left="720"/>
      <w:contextualSpacing/>
    </w:pPr>
  </w:style>
  <w:style w:type="character" w:customStyle="1" w:styleId="w8qarf">
    <w:name w:val="w8qarf"/>
    <w:basedOn w:val="Fontepargpadro"/>
    <w:rsid w:val="006D1569"/>
  </w:style>
  <w:style w:type="character" w:styleId="Hyperlink">
    <w:name w:val="Hyperlink"/>
    <w:basedOn w:val="Fontepargpadro"/>
    <w:uiPriority w:val="99"/>
    <w:semiHidden/>
    <w:unhideWhenUsed/>
    <w:rsid w:val="006D1569"/>
    <w:rPr>
      <w:color w:val="0000FF"/>
      <w:u w:val="single"/>
    </w:rPr>
  </w:style>
  <w:style w:type="character" w:customStyle="1" w:styleId="lrzxr">
    <w:name w:val="lrzxr"/>
    <w:basedOn w:val="Fontepargpadro"/>
    <w:rsid w:val="006D1569"/>
  </w:style>
  <w:style w:type="numbering" w:customStyle="1" w:styleId="Estilo1">
    <w:name w:val="Estilo1"/>
    <w:uiPriority w:val="99"/>
    <w:rsid w:val="0035059E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1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37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87562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9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396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9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981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462093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7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3526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2</Pages>
  <Words>525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Henrique da Silva</dc:creator>
  <cp:keywords/>
  <dc:description/>
  <cp:lastModifiedBy>Flavio Henrique da Silva</cp:lastModifiedBy>
  <cp:revision>7</cp:revision>
  <dcterms:created xsi:type="dcterms:W3CDTF">2019-07-06T18:56:00Z</dcterms:created>
  <dcterms:modified xsi:type="dcterms:W3CDTF">2019-07-20T16:53:00Z</dcterms:modified>
</cp:coreProperties>
</file>